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0990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78F000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银川市柔性引进人才年度考核实绩表</w:t>
      </w:r>
    </w:p>
    <w:tbl>
      <w:tblPr>
        <w:tblStyle w:val="7"/>
        <w:tblpPr w:leftFromText="180" w:rightFromText="180" w:vertAnchor="text" w:horzAnchor="page" w:tblpXSpec="center" w:tblpY="195"/>
        <w:tblOverlap w:val="never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450"/>
        <w:gridCol w:w="1320"/>
        <w:gridCol w:w="1590"/>
        <w:gridCol w:w="1680"/>
        <w:gridCol w:w="1450"/>
        <w:gridCol w:w="1160"/>
      </w:tblGrid>
      <w:tr w14:paraId="5E90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50" w:type="dxa"/>
            <w:noWrap w:val="0"/>
            <w:vAlign w:val="center"/>
          </w:tcPr>
          <w:p w14:paraId="098B8F00">
            <w:pPr>
              <w:spacing w:line="240" w:lineRule="auto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2326E0A9">
            <w:pPr>
              <w:spacing w:line="240" w:lineRule="auto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2F25DB2">
            <w:pPr>
              <w:spacing w:line="240" w:lineRule="auto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680" w:type="dxa"/>
            <w:noWrap w:val="0"/>
            <w:vAlign w:val="center"/>
          </w:tcPr>
          <w:p w14:paraId="745799B4">
            <w:pPr>
              <w:spacing w:line="240" w:lineRule="auto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2E0E258">
            <w:pPr>
              <w:spacing w:line="240" w:lineRule="auto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160" w:type="dxa"/>
            <w:noWrap w:val="0"/>
            <w:vAlign w:val="center"/>
          </w:tcPr>
          <w:p w14:paraId="5A2F1965">
            <w:pPr>
              <w:spacing w:line="240" w:lineRule="auto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 w14:paraId="76AE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950" w:type="dxa"/>
            <w:noWrap w:val="0"/>
            <w:vAlign w:val="center"/>
          </w:tcPr>
          <w:p w14:paraId="42B8AA67">
            <w:pPr>
              <w:spacing w:line="240" w:lineRule="auto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5C00152C">
            <w:pPr>
              <w:spacing w:line="240" w:lineRule="auto"/>
              <w:ind w:right="-391" w:rightChars="-186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00CF160">
            <w:pPr>
              <w:spacing w:line="240" w:lineRule="auto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290" w:type="dxa"/>
            <w:gridSpan w:val="3"/>
            <w:noWrap w:val="0"/>
            <w:vAlign w:val="center"/>
          </w:tcPr>
          <w:p w14:paraId="26268E49">
            <w:pPr>
              <w:spacing w:line="240" w:lineRule="auto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 w14:paraId="2C86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50" w:type="dxa"/>
            <w:noWrap w:val="0"/>
            <w:vAlign w:val="center"/>
          </w:tcPr>
          <w:p w14:paraId="3284DA29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pacing w:val="-20"/>
                <w:kern w:val="0"/>
                <w:sz w:val="28"/>
                <w:szCs w:val="28"/>
                <w:lang w:eastAsia="zh-CN"/>
              </w:rPr>
              <w:t>所在</w:t>
            </w:r>
            <w:r>
              <w:rPr>
                <w:rFonts w:ascii="Times New Roman" w:hAnsi="Times New Roman" w:eastAsia="仿宋_GB2312"/>
                <w:bCs/>
                <w:spacing w:val="-20"/>
                <w:kern w:val="0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_GB2312"/>
                <w:bCs/>
                <w:spacing w:val="-20"/>
                <w:kern w:val="0"/>
                <w:sz w:val="28"/>
                <w:szCs w:val="28"/>
                <w:lang w:eastAsia="zh-CN"/>
              </w:rPr>
              <w:t>及院系</w:t>
            </w:r>
          </w:p>
        </w:tc>
        <w:tc>
          <w:tcPr>
            <w:tcW w:w="7650" w:type="dxa"/>
            <w:gridSpan w:val="6"/>
            <w:noWrap w:val="0"/>
            <w:vAlign w:val="center"/>
          </w:tcPr>
          <w:p w14:paraId="3484866C">
            <w:pPr>
              <w:spacing w:line="240" w:lineRule="auto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 w14:paraId="663B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50" w:type="dxa"/>
            <w:noWrap w:val="0"/>
            <w:vAlign w:val="center"/>
          </w:tcPr>
          <w:p w14:paraId="1D927D01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pacing w:val="-20"/>
                <w:kern w:val="0"/>
                <w:sz w:val="24"/>
                <w:szCs w:val="24"/>
                <w:lang w:eastAsia="zh-CN"/>
              </w:rPr>
              <w:t>柔性人才引进方式</w:t>
            </w:r>
          </w:p>
        </w:tc>
        <w:tc>
          <w:tcPr>
            <w:tcW w:w="7650" w:type="dxa"/>
            <w:gridSpan w:val="6"/>
            <w:noWrap w:val="0"/>
            <w:vAlign w:val="center"/>
          </w:tcPr>
          <w:p w14:paraId="2BE02250">
            <w:pPr>
              <w:spacing w:line="240" w:lineRule="auto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 xml:space="preserve">科技副总     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周末工程师</w:t>
            </w:r>
          </w:p>
        </w:tc>
      </w:tr>
      <w:tr w14:paraId="7B39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50" w:type="dxa"/>
            <w:noWrap w:val="0"/>
            <w:vAlign w:val="center"/>
          </w:tcPr>
          <w:p w14:paraId="05EA89AA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eastAsia="zh-CN"/>
              </w:rPr>
              <w:t>合作企业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5FF44A70">
            <w:pPr>
              <w:spacing w:line="240" w:lineRule="auto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C1A070A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-20"/>
                <w:kern w:val="0"/>
                <w:sz w:val="28"/>
                <w:szCs w:val="28"/>
                <w:lang w:eastAsia="zh-CN"/>
              </w:rPr>
              <w:t>合作起始时间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 w14:paraId="2841534E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CA3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50" w:type="dxa"/>
            <w:noWrap w:val="0"/>
            <w:vAlign w:val="center"/>
          </w:tcPr>
          <w:p w14:paraId="2BCE62E2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highlight w:val="none"/>
                <w:lang w:eastAsia="zh-CN"/>
              </w:rPr>
              <w:t>企业联系人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03A5AC0A">
            <w:pPr>
              <w:spacing w:line="240" w:lineRule="auto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DD12B0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spacing w:val="-2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pacing w:val="-20"/>
                <w:kern w:val="0"/>
                <w:sz w:val="28"/>
                <w:szCs w:val="28"/>
                <w:highlight w:val="none"/>
                <w:lang w:eastAsia="zh-CN"/>
              </w:rPr>
              <w:t>联系方式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 w14:paraId="56515EC3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150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00" w:type="dxa"/>
            <w:gridSpan w:val="7"/>
            <w:noWrap w:val="0"/>
            <w:vAlign w:val="center"/>
          </w:tcPr>
          <w:p w14:paraId="35515CF6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一、联合承担科技项目情况</w:t>
            </w:r>
          </w:p>
        </w:tc>
      </w:tr>
      <w:tr w14:paraId="4580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733FF8C2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5A371EEC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A34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3720D3CF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立项编号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5147E382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45D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204CC41B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经费（万元）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22CF872E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8F7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2135D721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开始时间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4AAF883E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8B2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399A6A6B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结束时间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6C96F3F3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BD1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4BDE41D9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项目来源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742F2C12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B11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46935324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计划名称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36ABA1B9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C2A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00" w:type="dxa"/>
            <w:gridSpan w:val="7"/>
            <w:noWrap w:val="0"/>
            <w:vAlign w:val="center"/>
          </w:tcPr>
          <w:p w14:paraId="78A30EB9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二、联合获得科技奖项情况</w:t>
            </w:r>
          </w:p>
        </w:tc>
      </w:tr>
      <w:tr w14:paraId="48B8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331D196E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获奖项目名称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1E015385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1F8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0D6D6FAA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奖励名称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1BAAEEDC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C95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34358971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等级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0755FAE1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E74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22F2EDA8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获得时间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1C9B4A03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0EB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37535FB1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授予机构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382D1966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C4A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00" w:type="dxa"/>
            <w:gridSpan w:val="7"/>
            <w:noWrap w:val="0"/>
            <w:vAlign w:val="center"/>
          </w:tcPr>
          <w:p w14:paraId="43F4B347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三、联合发表论文情况</w:t>
            </w:r>
          </w:p>
        </w:tc>
      </w:tr>
      <w:tr w14:paraId="4027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06D71AD5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论文/专著名称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363C0808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B0B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280776AE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论文发表期刊</w:t>
            </w:r>
          </w:p>
          <w:p w14:paraId="11D50A38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/专著出版社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7210AEA8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B7D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1ABC1D88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发表（出版）时间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326324D5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BD8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0CF6D1E2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被SCI、EI、ISTP收录情况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2A84502A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CC1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5C06468E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val="en-US" w:eastAsia="zh-CN"/>
              </w:rPr>
              <w:t>是否中文核心论文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6103F63D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BD6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787FC819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影响因子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396266F2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CD4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3B2600FC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52A0717E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E47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00" w:type="dxa"/>
            <w:gridSpan w:val="7"/>
            <w:noWrap w:val="0"/>
            <w:vAlign w:val="center"/>
          </w:tcPr>
          <w:p w14:paraId="3E30A2CC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四、获得知识产权情况</w:t>
            </w:r>
          </w:p>
        </w:tc>
      </w:tr>
      <w:tr w14:paraId="7C5B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49D8FB10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知识产权名称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42C48538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9C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08CD81F0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授权号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7997BFBC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5C8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0365A52A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114D9EED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6EB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2834AD0B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授权时间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5BFB6A14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188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00" w:type="dxa"/>
            <w:gridSpan w:val="7"/>
            <w:noWrap w:val="0"/>
            <w:vAlign w:val="center"/>
          </w:tcPr>
          <w:p w14:paraId="404DDDA1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五、技术标准/指南/规范制定情况</w:t>
            </w:r>
          </w:p>
        </w:tc>
      </w:tr>
      <w:tr w14:paraId="4224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01D979F9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标准号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0E119BAC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43C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6455BCA3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标准名称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2CE348FE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AD1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59AF431D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0C3A2BA2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E08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77BCB551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颁布/修订时间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7740BAB5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3F5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00" w:type="dxa"/>
            <w:gridSpan w:val="7"/>
            <w:noWrap w:val="0"/>
            <w:vAlign w:val="center"/>
          </w:tcPr>
          <w:p w14:paraId="08A9F0F5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六、主要新产品（含新品种）/新装置（装备）/新工艺/新材料开发情况</w:t>
            </w:r>
          </w:p>
        </w:tc>
      </w:tr>
      <w:tr w14:paraId="05DA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14AC0CAD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2C02FF0F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94B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0E6567A5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功能、应用领域（限100字）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26A471E6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248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79AEC17B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经济效益</w:t>
            </w:r>
          </w:p>
          <w:p w14:paraId="2A16614B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（限100字）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38677DE6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5E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3A9F1D86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开发阶段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1B79D8C8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5A3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7AA874EB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03F1F1AA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516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00" w:type="dxa"/>
            <w:gridSpan w:val="7"/>
            <w:noWrap w:val="0"/>
            <w:vAlign w:val="center"/>
          </w:tcPr>
          <w:p w14:paraId="2369C3D4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七、科技成果登记及转化情况</w:t>
            </w:r>
          </w:p>
        </w:tc>
      </w:tr>
      <w:tr w14:paraId="787A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5C9FA979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科技成果名称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7FFE1AE4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970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680B8066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登记时间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29C70D15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24F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78CAE465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登记机构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5094DC00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59D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25190D1D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登记号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5B263E51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00C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52AF01CC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是否转化应用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2167547F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5A7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24A4070B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产生的经济社会效益（限100字）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269F26DC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88A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00" w:type="dxa"/>
            <w:gridSpan w:val="7"/>
            <w:noWrap w:val="0"/>
            <w:vAlign w:val="center"/>
          </w:tcPr>
          <w:p w14:paraId="474FDB69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八、创新平台培育情况</w:t>
            </w:r>
          </w:p>
        </w:tc>
      </w:tr>
      <w:tr w14:paraId="554A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3E9C188A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平台名称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0FAF624E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16C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35438A4F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授予单位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125DE786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98C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5838EC4B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授予时间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149824A3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7BE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00" w:type="dxa"/>
            <w:gridSpan w:val="7"/>
            <w:noWrap w:val="0"/>
            <w:vAlign w:val="center"/>
          </w:tcPr>
          <w:p w14:paraId="2A5D21F7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九、人才、团队培养情况</w:t>
            </w:r>
          </w:p>
        </w:tc>
      </w:tr>
      <w:tr w14:paraId="309A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721532C8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组织召开培训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483F28F9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E32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47D00C6C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val="en-US" w:eastAsia="zh-CN"/>
              </w:rPr>
              <w:t>提升学历/学位情况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43A94857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B2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70BF4EA5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提升职称情况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4AAD9484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3B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285EB3A1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1"/>
                <w:szCs w:val="21"/>
                <w:lang w:val="en-US" w:eastAsia="zh-CN"/>
              </w:rPr>
              <w:t>组建科技创新团队情况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3B03BEE7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B3A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01955E0B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lang w:val="en-US" w:eastAsia="zh-CN"/>
              </w:rPr>
              <w:t>其他方面人才培养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5B179108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18B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00" w:type="dxa"/>
            <w:gridSpan w:val="7"/>
            <w:noWrap w:val="0"/>
            <w:vAlign w:val="center"/>
          </w:tcPr>
          <w:p w14:paraId="6595F910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十、企业培育情况</w:t>
            </w:r>
          </w:p>
        </w:tc>
      </w:tr>
      <w:tr w14:paraId="2650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12C7BC74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授予称号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0E8A762A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AAC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108FE30B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授予时间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30622E96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7FE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3ECAC110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授予单位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6F981149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5F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00" w:type="dxa"/>
            <w:gridSpan w:val="7"/>
            <w:noWrap w:val="0"/>
            <w:vAlign w:val="center"/>
          </w:tcPr>
          <w:p w14:paraId="2FA0515C">
            <w:pPr>
              <w:spacing w:line="24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十一、综合评价情况</w:t>
            </w:r>
          </w:p>
        </w:tc>
      </w:tr>
      <w:tr w14:paraId="0F0C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9600" w:type="dxa"/>
            <w:gridSpan w:val="7"/>
            <w:noWrap w:val="0"/>
            <w:vAlign w:val="center"/>
          </w:tcPr>
          <w:p w14:paraId="05CCF1D0">
            <w:pPr>
              <w:spacing w:line="240" w:lineRule="auto"/>
              <w:jc w:val="left"/>
              <w:rPr>
                <w:rFonts w:hint="default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例：在担任XX企业“科技副总”、“周末工程师”后，围绕XX方面开展技术攻关。联合企业申报XX（国家级、自治区级、银川市级）科技创新项目，获批XXX级科技创新项目XX项，获批科研资金XX万元。联合企业申报专利XX项，其中发明专利XX项，实用新型专利XX项。帮助企业申报XX（国家级高新技术企业）并成功获批。帮助企业成功申报XX（创新平台、科技进步奖）。围绕XX方面开发XX新产品、新技术、新工艺，为企业节省支出XX万元，增加营收XX万元。帮助企业组建XX创新团队，并提升学历XX人（本科升硕士XX人，硕士升博士XX人），提升职称XX人（初级升中级XX人，中级升高级XX人）。</w:t>
            </w:r>
          </w:p>
        </w:tc>
      </w:tr>
      <w:tr w14:paraId="25FC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600" w:type="dxa"/>
            <w:gridSpan w:val="7"/>
            <w:noWrap w:val="0"/>
            <w:vAlign w:val="center"/>
          </w:tcPr>
          <w:p w14:paraId="6AFC3FD9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十二、企业意见</w:t>
            </w:r>
          </w:p>
        </w:tc>
      </w:tr>
      <w:tr w14:paraId="21FB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3B9099A6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评定结果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1ECBE29A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 xml:space="preserve">合格     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不合格</w:t>
            </w:r>
          </w:p>
        </w:tc>
      </w:tr>
      <w:tr w14:paraId="21A1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5F3203A8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是否继续聘用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03E5B2BD">
            <w:pPr>
              <w:spacing w:line="240" w:lineRule="auto"/>
              <w:ind w:firstLine="2240" w:firstLineChars="800"/>
              <w:jc w:val="both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 xml:space="preserve">是       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</w:tr>
      <w:tr w14:paraId="3F01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9600" w:type="dxa"/>
            <w:gridSpan w:val="7"/>
            <w:noWrap w:val="0"/>
            <w:vAlign w:val="center"/>
          </w:tcPr>
          <w:p w14:paraId="26AF1FFC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val="en-US" w:eastAsia="zh-CN"/>
              </w:rPr>
              <w:t>十三、所在人事单位意见</w:t>
            </w:r>
          </w:p>
        </w:tc>
      </w:tr>
      <w:tr w14:paraId="7FF1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46FE76DC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是否同意</w:t>
            </w:r>
          </w:p>
          <w:p w14:paraId="5D917F57"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继续聘用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 w14:paraId="1D4E9C39">
            <w:pPr>
              <w:spacing w:line="240" w:lineRule="auto"/>
              <w:ind w:firstLine="2240" w:firstLineChars="800"/>
              <w:jc w:val="both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 xml:space="preserve">同意       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>不同意</w:t>
            </w:r>
          </w:p>
        </w:tc>
      </w:tr>
    </w:tbl>
    <w:p w14:paraId="344AD4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2BBC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EF6CB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EF6CB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60E7"/>
    <w:rsid w:val="0DED00D9"/>
    <w:rsid w:val="1EE21E2D"/>
    <w:rsid w:val="1F773BE9"/>
    <w:rsid w:val="1FFED679"/>
    <w:rsid w:val="3C7544A7"/>
    <w:rsid w:val="3F6F0778"/>
    <w:rsid w:val="43F8777C"/>
    <w:rsid w:val="47CBF3B6"/>
    <w:rsid w:val="4A525E27"/>
    <w:rsid w:val="546667ED"/>
    <w:rsid w:val="5AAB7992"/>
    <w:rsid w:val="7179922A"/>
    <w:rsid w:val="717F3BC0"/>
    <w:rsid w:val="74DA2B1D"/>
    <w:rsid w:val="75FF3A1C"/>
    <w:rsid w:val="77F76004"/>
    <w:rsid w:val="7A9D55B2"/>
    <w:rsid w:val="7CBDB882"/>
    <w:rsid w:val="7DFE60E7"/>
    <w:rsid w:val="7EFD0327"/>
    <w:rsid w:val="7F375BA2"/>
    <w:rsid w:val="9E7DA802"/>
    <w:rsid w:val="B29D6F2E"/>
    <w:rsid w:val="B5EFF951"/>
    <w:rsid w:val="BA7B23C6"/>
    <w:rsid w:val="BF6BDB10"/>
    <w:rsid w:val="CAF7ECF8"/>
    <w:rsid w:val="E17EF004"/>
    <w:rsid w:val="E7AF7A7A"/>
    <w:rsid w:val="EAFB41A8"/>
    <w:rsid w:val="ECEF794C"/>
    <w:rsid w:val="FE734873"/>
    <w:rsid w:val="FFDDC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260"/>
      </w:tabs>
      <w:ind w:left="420" w:firstLine="210"/>
    </w:pPr>
    <w:rPr>
      <w:sz w:val="24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line="520" w:lineRule="exact"/>
      <w:ind w:firstLine="600"/>
      <w:jc w:val="both"/>
    </w:pPr>
    <w:rPr>
      <w:rFonts w:ascii="宋体" w:cs="宋体"/>
      <w:sz w:val="21"/>
      <w:szCs w:val="21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2279f27a-5078-472c-ac9c-6fa987ef816a</errorID>
      <errorWord>县（市）区</errorWord>
      <group>L1_Word</group>
      <groupName>字词问题</groupName>
      <ability>L2_Typo</ability>
      <abilityName>字词错误</abilityName>
      <candidateList>
        <item>县（市、区）</item>
      </candidateList>
      <explain/>
      <paraID>5DA216FA</paraID>
      <start>12</start>
      <end>17</end>
      <status>unmodified</status>
      <modifiedWord/>
      <trackRevisions>false</trackRevisions>
    </reviewItem>
    <reviewItem>
      <errorID>c6d722a3-4869-49e7-9504-ffa0c694477e</errorID>
      <errorWord>商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5DA216FA</paraID>
      <start>26</start>
      <end>27</end>
      <status>unmodified</status>
      <modifiedWord/>
      <trackRevisions>false</trackRevisions>
    </reviewItem>
    <reviewItem>
      <errorID>6eac77a6-5592-4f0b-8569-c867948596dc</errorID>
      <errorWord>县（市）区</errorWord>
      <group>L1_Punc</group>
      <groupName>标点问题</groupName>
      <ability>L2_Punc</ability>
      <abilityName>标点符号检查</abilityName>
      <candidateList>
        <item>县（市、区）</item>
      </candidateList>
      <explain/>
      <paraID>6F2090EB</paraID>
      <start>55</start>
      <end>60</end>
      <status>unmodified</status>
      <modifiedWord/>
      <trackRevisions>false</trackRevisions>
    </reviewItem>
    <reviewItem>
      <errorID>7abda9a6-7b6a-47e1-8325-938c7695c963</errorID>
      <errorWord>县（市）区</errorWord>
      <group>L1_Punc</group>
      <groupName>标点问题</groupName>
      <ability>L2_Punc</ability>
      <abilityName>标点符号检查</abilityName>
      <candidateList>
        <item>县（市、区）</item>
      </candidateList>
      <explain/>
      <paraID>6F2090EB</paraID>
      <start>156</start>
      <end>161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d32b79-67b7-4820-b473-1a182ace37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2675</Words>
  <Characters>2775</Characters>
  <Lines>0</Lines>
  <Paragraphs>0</Paragraphs>
  <TotalTime>33</TotalTime>
  <ScaleCrop>false</ScaleCrop>
  <LinksUpToDate>false</LinksUpToDate>
  <CharactersWithSpaces>2852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2026-04-28T17:02:00Z</dcterms:created>
  <dc:creator>科技局人才科</dc:creator>
  <cp:lastModifiedBy>MZQ</cp:lastModifiedBy>
  <cp:lastPrinted>2026-05-07T09:29:00Z</cp:lastPrinted>
  <dcterms:modified xsi:type="dcterms:W3CDTF">2026-05-08T06:47:20Z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eyJoZGlkIjoiZDY5NWUwNTY5YTljY2RjODg1NDZhMjcxNWYwMmNmOGIiLCJ1c2VySWQiOiIzODg1MjAyODEifQ==</vt:lpwstr>
  </property>
  <property fmtid="{D5CDD505-2E9C-101B-9397-08002B2CF9AE}" pid="4" name="ICV">
    <vt:lpwstr>1832B9F7CC4E41E1A00177B1902D1DF4_13</vt:lpwstr>
  </property>
</Properties>
</file>